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</w:pPr>
      <w:r>
        <w:rPr>
          <w:rFonts w:hint="eastAsia"/>
          <w:lang w:val="en-US" w:eastAsia="zh-CN"/>
        </w:rPr>
        <w:t>ubuntu</w:t>
      </w:r>
      <w:r>
        <w:t>安装</w:t>
      </w:r>
    </w:p>
    <w:p>
      <w:pPr>
        <w:pStyle w:val="4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2.2 安装新的ubuntu系统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 w:line="220" w:lineRule="atLeast"/>
        <w:ind w:left="0" w:right="0"/>
        <w:jc w:val="center"/>
        <w:rPr>
          <w:rFonts w:hint="eastAsia" w:ascii="微软雅黑" w:hAnsi="Times New Roman" w:eastAsia="微软雅黑" w:cs="微软雅黑"/>
          <w:kern w:val="0"/>
          <w:sz w:val="24"/>
          <w:szCs w:val="24"/>
          <w:lang w:val="en-US"/>
        </w:rPr>
      </w:pPr>
    </w:p>
    <w:p>
      <w:pPr>
        <w:pStyle w:val="5"/>
        <w:numPr>
          <w:ilvl w:val="0"/>
          <w:numId w:val="0"/>
        </w:numPr>
        <w:ind w:leftChars="0"/>
        <w:outlineLvl w:val="3"/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  <w:lang w:eastAsia="zh-CN"/>
        </w:rPr>
        <w:t>检查</w:t>
      </w:r>
      <w:r>
        <w:rPr>
          <w:lang w:val="en-US"/>
        </w:rPr>
        <w:t>BIOS</w:t>
      </w:r>
      <w:r>
        <w:rPr>
          <w:rFonts w:hint="eastAsia"/>
          <w:lang w:eastAsia="zh-CN"/>
        </w:rPr>
        <w:t>虚拟化支持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rPr>
          <w:rFonts w:hint="default" w:ascii="Times New Roman" w:hAnsi="Times New Roman" w:eastAsia="宋体" w:cs="Times New Roman"/>
          <w:kern w:val="2"/>
          <w:sz w:val="21"/>
          <w:szCs w:val="22"/>
          <w:lang w:val="en-US" w:eastAsia="zh-CN" w:bidi="ar"/>
        </w:rPr>
        <w:drawing>
          <wp:inline distT="0" distB="0" distL="114300" distR="114300">
            <wp:extent cx="5276850" cy="2943225"/>
            <wp:effectExtent l="0" t="0" r="0" b="952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outlineLvl w:val="3"/>
      </w:pPr>
      <w:r>
        <w:rPr>
          <w:rFonts w:hint="eastAsia"/>
          <w:lang w:val="en-US" w:eastAsia="zh-CN"/>
        </w:rPr>
        <w:t xml:space="preserve">2.2.2 </w:t>
      </w:r>
      <w:r>
        <w:rPr>
          <w:rFonts w:hint="eastAsia"/>
          <w:lang w:eastAsia="zh-CN"/>
        </w:rPr>
        <w:t>新建虚拟机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inline distT="0" distB="0" distL="114300" distR="114300">
            <wp:extent cx="5271135" cy="4465320"/>
            <wp:effectExtent l="0" t="0" r="5715" b="11430"/>
            <wp:docPr id="12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pStyle w:val="5"/>
        <w:numPr>
          <w:ilvl w:val="0"/>
          <w:numId w:val="0"/>
        </w:numPr>
        <w:ind w:leftChars="0"/>
        <w:outlineLvl w:val="3"/>
      </w:pPr>
      <w:r>
        <w:rPr>
          <w:rFonts w:hint="eastAsia"/>
          <w:lang w:val="en-US" w:eastAsia="zh-CN"/>
        </w:rPr>
        <w:t xml:space="preserve">2.2.3 </w:t>
      </w:r>
      <w:r>
        <w:rPr>
          <w:rFonts w:hint="eastAsia"/>
          <w:lang w:eastAsia="zh-CN"/>
        </w:rPr>
        <w:t>新建虚拟机向导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inline distT="0" distB="0" distL="114300" distR="114300">
            <wp:extent cx="5271770" cy="3292475"/>
            <wp:effectExtent l="0" t="0" r="5080" b="3175"/>
            <wp:docPr id="12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  <w:r>
        <w:drawing>
          <wp:inline distT="0" distB="0" distL="114300" distR="114300">
            <wp:extent cx="4790440" cy="4666615"/>
            <wp:effectExtent l="0" t="0" r="10160" b="635"/>
            <wp:docPr id="12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pStyle w:val="5"/>
        <w:numPr>
          <w:ilvl w:val="0"/>
          <w:numId w:val="0"/>
        </w:numPr>
        <w:ind w:leftChars="0"/>
        <w:outlineLvl w:val="3"/>
      </w:pPr>
      <w:r>
        <w:rPr>
          <w:rFonts w:hint="eastAsia"/>
          <w:lang w:val="en-US" w:eastAsia="zh-CN"/>
        </w:rPr>
        <w:t xml:space="preserve">2.2.4 </w:t>
      </w:r>
      <w:r>
        <w:rPr>
          <w:rFonts w:hint="eastAsia"/>
          <w:lang w:eastAsia="zh-CN"/>
        </w:rPr>
        <w:t>填写</w:t>
      </w:r>
      <w:r>
        <w:rPr>
          <w:rFonts w:hint="eastAsia"/>
          <w:lang w:val="en-US" w:eastAsia="zh-CN"/>
        </w:rPr>
        <w:t>ubuntu系统信息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inline distT="0" distB="0" distL="114300" distR="114300">
            <wp:extent cx="4790440" cy="4666615"/>
            <wp:effectExtent l="0" t="0" r="10160" b="635"/>
            <wp:docPr id="12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pStyle w:val="5"/>
        <w:numPr>
          <w:ilvl w:val="0"/>
          <w:numId w:val="0"/>
        </w:numPr>
        <w:ind w:leftChars="0"/>
        <w:outlineLvl w:val="3"/>
      </w:pPr>
      <w:r>
        <w:rPr>
          <w:rFonts w:hint="eastAsia"/>
          <w:lang w:val="en-US" w:eastAsia="zh-CN"/>
        </w:rPr>
        <w:t xml:space="preserve">2.2.5 </w:t>
      </w:r>
      <w:r>
        <w:rPr>
          <w:rFonts w:hint="eastAsia"/>
          <w:lang w:eastAsia="zh-CN"/>
        </w:rPr>
        <w:t>设置安装</w:t>
      </w:r>
      <w:r>
        <w:rPr>
          <w:rFonts w:hint="eastAsia"/>
          <w:lang w:val="en-US" w:eastAsia="zh-CN"/>
        </w:rPr>
        <w:t>ubuntu的位置和虚拟机的名称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inline distT="0" distB="0" distL="114300" distR="114300">
            <wp:extent cx="4790440" cy="4666615"/>
            <wp:effectExtent l="0" t="0" r="10160" b="635"/>
            <wp:docPr id="12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</w:p>
    <w:p>
      <w:pPr>
        <w:pStyle w:val="5"/>
        <w:numPr>
          <w:ilvl w:val="0"/>
          <w:numId w:val="0"/>
        </w:numPr>
        <w:ind w:leftChars="0"/>
        <w:outlineLvl w:val="3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  <w:lang w:eastAsia="zh-CN"/>
        </w:rPr>
        <w:t>设置磁盘容量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inline distT="0" distB="0" distL="114300" distR="114300">
            <wp:extent cx="4790440" cy="4666615"/>
            <wp:effectExtent l="0" t="0" r="10160" b="635"/>
            <wp:docPr id="12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pStyle w:val="5"/>
        <w:numPr>
          <w:ilvl w:val="0"/>
          <w:numId w:val="0"/>
        </w:numPr>
        <w:ind w:leftChars="0"/>
        <w:outlineLvl w:val="3"/>
      </w:pPr>
      <w:r>
        <w:rPr>
          <w:rFonts w:hint="eastAsia"/>
          <w:lang w:val="en-US" w:eastAsia="zh-CN"/>
        </w:rPr>
        <w:t xml:space="preserve">2.2.7 </w:t>
      </w:r>
      <w:r>
        <w:rPr>
          <w:rFonts w:hint="eastAsia"/>
          <w:lang w:eastAsia="zh-CN"/>
        </w:rPr>
        <w:t>处理器配置，看自己是否是双核、多核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4790440" cy="4666615"/>
            <wp:effectExtent l="0" t="0" r="10160" b="635"/>
            <wp:docPr id="12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  <w:outlineLvl w:val="3"/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  <w:lang w:eastAsia="zh-CN"/>
        </w:rPr>
        <w:t>设置内存为</w:t>
      </w:r>
      <w:r>
        <w:rPr>
          <w:lang w:val="en-US"/>
        </w:rPr>
        <w:t>2GB</w:t>
      </w:r>
    </w:p>
    <w:p/>
    <w:p>
      <w:r>
        <w:drawing>
          <wp:inline distT="0" distB="0" distL="114300" distR="114300">
            <wp:extent cx="5271135" cy="4352925"/>
            <wp:effectExtent l="0" t="0" r="5715" b="9525"/>
            <wp:docPr id="13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4352925"/>
            <wp:effectExtent l="0" t="0" r="5715" b="9525"/>
            <wp:docPr id="13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  <w:outlineLvl w:val="3"/>
      </w:pPr>
      <w:r>
        <w:rPr>
          <w:rFonts w:hint="eastAsia"/>
          <w:lang w:val="en-US" w:eastAsia="zh-CN"/>
        </w:rPr>
        <w:t xml:space="preserve">2.2.9 </w:t>
      </w:r>
      <w:r>
        <w:rPr>
          <w:rFonts w:hint="eastAsia"/>
          <w:lang w:eastAsia="zh-CN"/>
        </w:rPr>
        <w:t>网络设置</w:t>
      </w:r>
      <w:r>
        <w:rPr>
          <w:lang w:val="en-US"/>
        </w:rPr>
        <w:t>NAT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  <w:r>
        <w:drawing>
          <wp:inline distT="0" distB="0" distL="114300" distR="114300">
            <wp:extent cx="5271135" cy="4352925"/>
            <wp:effectExtent l="0" t="0" r="5715" b="9525"/>
            <wp:docPr id="13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点击完成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4666615"/>
            <wp:effectExtent l="0" t="0" r="10160" b="635"/>
            <wp:docPr id="13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  <w:outlineLvl w:val="3"/>
      </w:pPr>
      <w:r>
        <w:rPr>
          <w:rFonts w:hint="eastAsia"/>
          <w:lang w:val="en-US" w:eastAsia="zh-CN"/>
        </w:rPr>
        <w:t xml:space="preserve">2.2.10 </w:t>
      </w:r>
      <w:r>
        <w:rPr>
          <w:rFonts w:hint="eastAsia"/>
          <w:lang w:eastAsia="zh-CN"/>
        </w:rPr>
        <w:t>联网情况下自动安装一些工具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inline distT="0" distB="0" distL="114300" distR="114300">
            <wp:extent cx="5268595" cy="2839085"/>
            <wp:effectExtent l="0" t="0" r="8255" b="18415"/>
            <wp:docPr id="13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inline distT="0" distB="0" distL="114300" distR="114300">
            <wp:extent cx="5268595" cy="2839085"/>
            <wp:effectExtent l="0" t="0" r="8255" b="18415"/>
            <wp:docPr id="13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inline distT="0" distB="0" distL="114300" distR="114300">
            <wp:extent cx="5268595" cy="2839085"/>
            <wp:effectExtent l="0" t="0" r="8255" b="18415"/>
            <wp:docPr id="13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  <w:r>
        <w:drawing>
          <wp:inline distT="0" distB="0" distL="114300" distR="114300">
            <wp:extent cx="5268595" cy="2839085"/>
            <wp:effectExtent l="0" t="0" r="8255" b="18415"/>
            <wp:docPr id="13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  <w:r>
        <w:drawing>
          <wp:inline distT="0" distB="0" distL="114300" distR="114300">
            <wp:extent cx="5268595" cy="2839085"/>
            <wp:effectExtent l="0" t="0" r="8255" b="18415"/>
            <wp:docPr id="13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lang w:val="en-US"/>
        </w:rPr>
      </w:pPr>
      <w:r>
        <w:drawing>
          <wp:inline distT="0" distB="0" distL="114300" distR="114300">
            <wp:extent cx="5264785" cy="2839085"/>
            <wp:effectExtent l="0" t="0" r="12065" b="18415"/>
            <wp:docPr id="14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2.2.11 </w:t>
      </w:r>
      <w:r>
        <w:rPr>
          <w:rFonts w:hint="eastAsia"/>
          <w:lang w:eastAsia="zh-CN"/>
        </w:rPr>
        <w:t>自动启动，输入账号密码就可登录</w:t>
      </w:r>
    </w:p>
    <w:p>
      <w:r>
        <w:drawing>
          <wp:inline distT="0" distB="0" distL="114300" distR="114300">
            <wp:extent cx="5268595" cy="2839085"/>
            <wp:effectExtent l="0" t="0" r="8255" b="18415"/>
            <wp:docPr id="14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 查看python环境</w:t>
      </w:r>
    </w:p>
    <w:p>
      <w:r>
        <w:drawing>
          <wp:inline distT="0" distB="0" distL="114300" distR="114300">
            <wp:extent cx="5268595" cy="3251835"/>
            <wp:effectExtent l="0" t="0" r="8255" b="5715"/>
            <wp:docPr id="14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2.2.13 设置中文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"https://jingyan.baidu.com/article/5553fa82cedaa265a2393420.html"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https://jingyan.baidu.com/article/5553fa82cedaa265a2393420.html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中国化的ubuntu系统优麒麟</w:t>
      </w:r>
    </w:p>
    <w:p>
      <w:r>
        <w:rPr>
          <w:rFonts w:hint="eastAsia"/>
        </w:rPr>
        <w:t>http://www.ubuntukylin.com/</w:t>
      </w:r>
    </w:p>
    <w:p>
      <w:r>
        <w:drawing>
          <wp:inline distT="0" distB="0" distL="114300" distR="114300">
            <wp:extent cx="5268595" cy="2839085"/>
            <wp:effectExtent l="0" t="0" r="8255" b="184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839085"/>
            <wp:effectExtent l="0" t="0" r="8255" b="1841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839085"/>
            <wp:effectExtent l="0" t="0" r="8255" b="1841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839085"/>
            <wp:effectExtent l="0" t="0" r="8255" b="1841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839085"/>
            <wp:effectExtent l="0" t="0" r="8255" b="1841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4465320"/>
            <wp:effectExtent l="0" t="0" r="5715" b="1143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5271135" cy="4465320"/>
            <wp:effectExtent l="0" t="0" r="5715" b="1143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t>智能硬件</w:t>
      </w:r>
    </w:p>
    <w:p>
      <w:pPr>
        <w:pStyle w:val="9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近些年来linux在嵌入式领域的应用得到了飞速的提高</w:t>
      </w:r>
    </w:p>
    <w:p>
      <w:pPr>
        <w:pStyle w:val="9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l</w:t>
      </w:r>
      <w:r>
        <w:rPr>
          <w:rFonts w:hint="eastAsia" w:ascii="宋体" w:hAnsi="宋体" w:eastAsia="宋体" w:cs="宋体"/>
          <w:b/>
          <w:bCs/>
        </w:rPr>
        <w:t>inux运行稳定、对网络的良好支持性、低成本，且可以根据需要进行软件裁剪，内核最小可以达到几百KB等特点</w:t>
      </w:r>
      <w:r>
        <w:rPr>
          <w:rFonts w:hint="eastAsia" w:ascii="宋体" w:hAnsi="宋体" w:eastAsia="宋体" w:cs="宋体"/>
        </w:rPr>
        <w:t>，使其近些年来在嵌入式领域的应用得到非常大的提高</w:t>
      </w:r>
    </w:p>
    <w:p>
      <w:pPr>
        <w:pStyle w:val="9"/>
        <w:rPr>
          <w:rFonts w:hint="eastAsia" w:ascii="宋体" w:hAnsi="宋体" w:eastAsia="宋体" w:cs="宋体"/>
          <w:b w:val="0"/>
          <w:i w:val="0"/>
          <w:caps w:val="0"/>
          <w:color w:val="333333"/>
          <w:spacing w:val="3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</w:rPr>
        <w:t>主要应用：机顶盒、数字电视、网络电话、程控交换机、手机、PDA、</w:t>
      </w:r>
      <w:r>
        <w:rPr>
          <w:rFonts w:hint="eastAsia" w:ascii="宋体" w:hAnsi="宋体" w:eastAsia="宋体" w:cs="宋体"/>
          <w:lang w:eastAsia="zh-CN"/>
        </w:rPr>
        <w:t>智能家居、智能硬件</w:t>
      </w:r>
      <w:r>
        <w:rPr>
          <w:rFonts w:hint="eastAsia" w:ascii="宋体" w:hAnsi="宋体" w:eastAsia="宋体" w:cs="宋体"/>
        </w:rPr>
        <w:t>等都是其应用领域，得到了摩托罗拉、三星、NEC、Google等公司的大力推广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lassic Grotesque W01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方正兰亭超细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@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Cambria Math">
    <w:panose1 w:val="02040503050406030204"/>
    <w:charset w:val="00"/>
    <w:family w:val="auto"/>
    <w:pitch w:val="default"/>
    <w:sig w:usb0="E00002FF" w:usb1="420024FF" w:usb2="00000000" w:usb3="00000000" w:csb0="2000019F" w:csb1="00000000"/>
  </w:font>
  <w:font w:name="@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@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35D99"/>
    <w:rsid w:val="00E8261C"/>
    <w:rsid w:val="00FF5231"/>
    <w:rsid w:val="010B4070"/>
    <w:rsid w:val="01496E5F"/>
    <w:rsid w:val="015B29F2"/>
    <w:rsid w:val="0170280B"/>
    <w:rsid w:val="01C16964"/>
    <w:rsid w:val="02904A1F"/>
    <w:rsid w:val="02A71365"/>
    <w:rsid w:val="02E71DE0"/>
    <w:rsid w:val="03E4276D"/>
    <w:rsid w:val="04275E94"/>
    <w:rsid w:val="04651599"/>
    <w:rsid w:val="04B00D8C"/>
    <w:rsid w:val="04D643AE"/>
    <w:rsid w:val="053964CE"/>
    <w:rsid w:val="05B06A9A"/>
    <w:rsid w:val="05CF0712"/>
    <w:rsid w:val="06641DA2"/>
    <w:rsid w:val="06A26BE4"/>
    <w:rsid w:val="071561F9"/>
    <w:rsid w:val="075A0777"/>
    <w:rsid w:val="082021B5"/>
    <w:rsid w:val="08C41F1B"/>
    <w:rsid w:val="09205962"/>
    <w:rsid w:val="0A034A16"/>
    <w:rsid w:val="0A4652A6"/>
    <w:rsid w:val="0A4722FF"/>
    <w:rsid w:val="0A6F66CA"/>
    <w:rsid w:val="0AC4790D"/>
    <w:rsid w:val="0B6E76B8"/>
    <w:rsid w:val="0BFA20F0"/>
    <w:rsid w:val="0C407FA8"/>
    <w:rsid w:val="0C745565"/>
    <w:rsid w:val="0C927F27"/>
    <w:rsid w:val="0CA82452"/>
    <w:rsid w:val="0CFE377E"/>
    <w:rsid w:val="0D85031D"/>
    <w:rsid w:val="0DBB6F5D"/>
    <w:rsid w:val="0E113050"/>
    <w:rsid w:val="0E4F2D14"/>
    <w:rsid w:val="0E502D59"/>
    <w:rsid w:val="0E6865A7"/>
    <w:rsid w:val="0ED2472F"/>
    <w:rsid w:val="100A69E1"/>
    <w:rsid w:val="107130A6"/>
    <w:rsid w:val="10980D47"/>
    <w:rsid w:val="10B33600"/>
    <w:rsid w:val="11D235C6"/>
    <w:rsid w:val="12942824"/>
    <w:rsid w:val="12E4693E"/>
    <w:rsid w:val="12E667E0"/>
    <w:rsid w:val="1316473A"/>
    <w:rsid w:val="134357DD"/>
    <w:rsid w:val="137528F5"/>
    <w:rsid w:val="138539AE"/>
    <w:rsid w:val="138D595C"/>
    <w:rsid w:val="13F5466F"/>
    <w:rsid w:val="13F808A4"/>
    <w:rsid w:val="1421478C"/>
    <w:rsid w:val="14265012"/>
    <w:rsid w:val="14633574"/>
    <w:rsid w:val="15002359"/>
    <w:rsid w:val="15612170"/>
    <w:rsid w:val="15623935"/>
    <w:rsid w:val="15771C32"/>
    <w:rsid w:val="15956560"/>
    <w:rsid w:val="15967235"/>
    <w:rsid w:val="15DE1828"/>
    <w:rsid w:val="15F841D6"/>
    <w:rsid w:val="16167A59"/>
    <w:rsid w:val="16244396"/>
    <w:rsid w:val="1644146B"/>
    <w:rsid w:val="169C6DAA"/>
    <w:rsid w:val="16FC2598"/>
    <w:rsid w:val="172B5742"/>
    <w:rsid w:val="17575AB9"/>
    <w:rsid w:val="186D4172"/>
    <w:rsid w:val="188B6E97"/>
    <w:rsid w:val="18A968E5"/>
    <w:rsid w:val="18AF15F1"/>
    <w:rsid w:val="18BB6098"/>
    <w:rsid w:val="18D051A4"/>
    <w:rsid w:val="19251E60"/>
    <w:rsid w:val="195153D7"/>
    <w:rsid w:val="1AA1548B"/>
    <w:rsid w:val="1AB7283C"/>
    <w:rsid w:val="1AD276D5"/>
    <w:rsid w:val="1ADB1CE7"/>
    <w:rsid w:val="1AEE264B"/>
    <w:rsid w:val="1AF212B1"/>
    <w:rsid w:val="1B620A2E"/>
    <w:rsid w:val="1BFF35D0"/>
    <w:rsid w:val="1C0B1425"/>
    <w:rsid w:val="1C801DE3"/>
    <w:rsid w:val="1D526A19"/>
    <w:rsid w:val="1D756CC1"/>
    <w:rsid w:val="1D8438C8"/>
    <w:rsid w:val="1D9601B8"/>
    <w:rsid w:val="1E95542D"/>
    <w:rsid w:val="1EAB4960"/>
    <w:rsid w:val="1FE3550B"/>
    <w:rsid w:val="212E34EA"/>
    <w:rsid w:val="212F1516"/>
    <w:rsid w:val="21612721"/>
    <w:rsid w:val="216C2FF0"/>
    <w:rsid w:val="22397362"/>
    <w:rsid w:val="22516844"/>
    <w:rsid w:val="23495B46"/>
    <w:rsid w:val="23595D0A"/>
    <w:rsid w:val="236026F2"/>
    <w:rsid w:val="23D049BA"/>
    <w:rsid w:val="23ED11B7"/>
    <w:rsid w:val="245406FE"/>
    <w:rsid w:val="246A4351"/>
    <w:rsid w:val="249A5ED1"/>
    <w:rsid w:val="259F173C"/>
    <w:rsid w:val="25AD23BF"/>
    <w:rsid w:val="2610355E"/>
    <w:rsid w:val="266835DD"/>
    <w:rsid w:val="275706B5"/>
    <w:rsid w:val="276274F2"/>
    <w:rsid w:val="28BF7221"/>
    <w:rsid w:val="29747692"/>
    <w:rsid w:val="297A6EC0"/>
    <w:rsid w:val="298C4502"/>
    <w:rsid w:val="2993790C"/>
    <w:rsid w:val="29F405CA"/>
    <w:rsid w:val="2A1F057B"/>
    <w:rsid w:val="2A417856"/>
    <w:rsid w:val="2B0A1326"/>
    <w:rsid w:val="2B13400A"/>
    <w:rsid w:val="2B753C5A"/>
    <w:rsid w:val="2B9B7918"/>
    <w:rsid w:val="2C2036B6"/>
    <w:rsid w:val="2C785083"/>
    <w:rsid w:val="2D1022A4"/>
    <w:rsid w:val="2DA95A51"/>
    <w:rsid w:val="2DDB4403"/>
    <w:rsid w:val="2DEB5347"/>
    <w:rsid w:val="2DF84389"/>
    <w:rsid w:val="2E247889"/>
    <w:rsid w:val="2EED3DFB"/>
    <w:rsid w:val="2F43060E"/>
    <w:rsid w:val="2F650296"/>
    <w:rsid w:val="2FFA157E"/>
    <w:rsid w:val="306B7E52"/>
    <w:rsid w:val="30926B81"/>
    <w:rsid w:val="309D1B91"/>
    <w:rsid w:val="30B227C5"/>
    <w:rsid w:val="30C25951"/>
    <w:rsid w:val="310A0BC1"/>
    <w:rsid w:val="319F4BEA"/>
    <w:rsid w:val="31A47FFA"/>
    <w:rsid w:val="31D36C5A"/>
    <w:rsid w:val="32B9435F"/>
    <w:rsid w:val="32C7781C"/>
    <w:rsid w:val="32D068E7"/>
    <w:rsid w:val="3327710B"/>
    <w:rsid w:val="34246AE5"/>
    <w:rsid w:val="34432691"/>
    <w:rsid w:val="34464737"/>
    <w:rsid w:val="345A3C03"/>
    <w:rsid w:val="350B73DB"/>
    <w:rsid w:val="35742DEE"/>
    <w:rsid w:val="3575002F"/>
    <w:rsid w:val="3579110B"/>
    <w:rsid w:val="35865710"/>
    <w:rsid w:val="35CC0BE1"/>
    <w:rsid w:val="364065F6"/>
    <w:rsid w:val="3684420A"/>
    <w:rsid w:val="3685405E"/>
    <w:rsid w:val="368E452B"/>
    <w:rsid w:val="36963BF5"/>
    <w:rsid w:val="36F340AE"/>
    <w:rsid w:val="37CF2E4A"/>
    <w:rsid w:val="37D460EE"/>
    <w:rsid w:val="37F64B94"/>
    <w:rsid w:val="380D3A17"/>
    <w:rsid w:val="38144F52"/>
    <w:rsid w:val="389119EE"/>
    <w:rsid w:val="38AE78FC"/>
    <w:rsid w:val="38C57608"/>
    <w:rsid w:val="38EF6361"/>
    <w:rsid w:val="390444DA"/>
    <w:rsid w:val="391D73E8"/>
    <w:rsid w:val="394F182A"/>
    <w:rsid w:val="39602E75"/>
    <w:rsid w:val="3A190367"/>
    <w:rsid w:val="3AA55EFA"/>
    <w:rsid w:val="3B0120FE"/>
    <w:rsid w:val="3B3E0E5E"/>
    <w:rsid w:val="3B41164D"/>
    <w:rsid w:val="3B412599"/>
    <w:rsid w:val="3B6A06A3"/>
    <w:rsid w:val="3B7D4CD0"/>
    <w:rsid w:val="3B9E333D"/>
    <w:rsid w:val="3BF062DE"/>
    <w:rsid w:val="3C7E6BA3"/>
    <w:rsid w:val="3D4A62DF"/>
    <w:rsid w:val="3D590143"/>
    <w:rsid w:val="3DB37020"/>
    <w:rsid w:val="3EAA6097"/>
    <w:rsid w:val="3EC16DBD"/>
    <w:rsid w:val="3EC65273"/>
    <w:rsid w:val="3EEA4177"/>
    <w:rsid w:val="3F0D4C1D"/>
    <w:rsid w:val="3F354300"/>
    <w:rsid w:val="3F434AE1"/>
    <w:rsid w:val="3F9A6301"/>
    <w:rsid w:val="40263FDB"/>
    <w:rsid w:val="40774B55"/>
    <w:rsid w:val="40960337"/>
    <w:rsid w:val="40B80621"/>
    <w:rsid w:val="41381D65"/>
    <w:rsid w:val="4190537D"/>
    <w:rsid w:val="423D3161"/>
    <w:rsid w:val="4263057F"/>
    <w:rsid w:val="42BB690C"/>
    <w:rsid w:val="42F306DD"/>
    <w:rsid w:val="43181022"/>
    <w:rsid w:val="4358558C"/>
    <w:rsid w:val="4381426B"/>
    <w:rsid w:val="438270D6"/>
    <w:rsid w:val="439842A9"/>
    <w:rsid w:val="44141EC9"/>
    <w:rsid w:val="44394C43"/>
    <w:rsid w:val="444100E4"/>
    <w:rsid w:val="44747FFF"/>
    <w:rsid w:val="44C5296D"/>
    <w:rsid w:val="450126C0"/>
    <w:rsid w:val="45370AC0"/>
    <w:rsid w:val="45897750"/>
    <w:rsid w:val="46091C8F"/>
    <w:rsid w:val="464124EE"/>
    <w:rsid w:val="464660B3"/>
    <w:rsid w:val="46F429FB"/>
    <w:rsid w:val="47123AAF"/>
    <w:rsid w:val="475C313A"/>
    <w:rsid w:val="47FD7232"/>
    <w:rsid w:val="484B3A4B"/>
    <w:rsid w:val="49215891"/>
    <w:rsid w:val="4982147A"/>
    <w:rsid w:val="498C4092"/>
    <w:rsid w:val="4A1B4262"/>
    <w:rsid w:val="4A462863"/>
    <w:rsid w:val="4B463D7B"/>
    <w:rsid w:val="4C330299"/>
    <w:rsid w:val="4C68178F"/>
    <w:rsid w:val="4C8853A9"/>
    <w:rsid w:val="4CEC0196"/>
    <w:rsid w:val="4CF65FCC"/>
    <w:rsid w:val="4D085374"/>
    <w:rsid w:val="4D0F5365"/>
    <w:rsid w:val="4D1E68C2"/>
    <w:rsid w:val="4DD75C54"/>
    <w:rsid w:val="4DE54FBC"/>
    <w:rsid w:val="4E0E5C52"/>
    <w:rsid w:val="4E0E7D15"/>
    <w:rsid w:val="4E121987"/>
    <w:rsid w:val="4E286170"/>
    <w:rsid w:val="4E2E35BB"/>
    <w:rsid w:val="4E497A55"/>
    <w:rsid w:val="4E611336"/>
    <w:rsid w:val="4EDD528E"/>
    <w:rsid w:val="4FD83B3A"/>
    <w:rsid w:val="50D82D1D"/>
    <w:rsid w:val="513A78E5"/>
    <w:rsid w:val="520F53B7"/>
    <w:rsid w:val="528271C2"/>
    <w:rsid w:val="52894A0A"/>
    <w:rsid w:val="52B02D9E"/>
    <w:rsid w:val="533479D3"/>
    <w:rsid w:val="53543E16"/>
    <w:rsid w:val="53675F31"/>
    <w:rsid w:val="536E4A1E"/>
    <w:rsid w:val="537A48C0"/>
    <w:rsid w:val="53956392"/>
    <w:rsid w:val="53B0413A"/>
    <w:rsid w:val="53B430B1"/>
    <w:rsid w:val="53CF2646"/>
    <w:rsid w:val="53E4091E"/>
    <w:rsid w:val="54713FBA"/>
    <w:rsid w:val="54D10881"/>
    <w:rsid w:val="54D176E2"/>
    <w:rsid w:val="55FE43D1"/>
    <w:rsid w:val="56795BC8"/>
    <w:rsid w:val="572A452D"/>
    <w:rsid w:val="58335B5D"/>
    <w:rsid w:val="586E26FE"/>
    <w:rsid w:val="58910DC3"/>
    <w:rsid w:val="58947D19"/>
    <w:rsid w:val="58B3523F"/>
    <w:rsid w:val="58E44534"/>
    <w:rsid w:val="58F51821"/>
    <w:rsid w:val="59450114"/>
    <w:rsid w:val="59C858C8"/>
    <w:rsid w:val="5A7077C0"/>
    <w:rsid w:val="5B260AB1"/>
    <w:rsid w:val="5B4F1C51"/>
    <w:rsid w:val="5C3B62BD"/>
    <w:rsid w:val="5C7C668D"/>
    <w:rsid w:val="5CA016CE"/>
    <w:rsid w:val="5D0A1CB7"/>
    <w:rsid w:val="5D334D2E"/>
    <w:rsid w:val="5D607392"/>
    <w:rsid w:val="5D7D2DFA"/>
    <w:rsid w:val="5DB51065"/>
    <w:rsid w:val="5E170E86"/>
    <w:rsid w:val="5E2D0B7E"/>
    <w:rsid w:val="5E9B12A3"/>
    <w:rsid w:val="5F840934"/>
    <w:rsid w:val="60194FC5"/>
    <w:rsid w:val="608749C8"/>
    <w:rsid w:val="60BD07B5"/>
    <w:rsid w:val="60F84C70"/>
    <w:rsid w:val="610C467C"/>
    <w:rsid w:val="62436313"/>
    <w:rsid w:val="624C4027"/>
    <w:rsid w:val="62992978"/>
    <w:rsid w:val="63194DDF"/>
    <w:rsid w:val="639E33D6"/>
    <w:rsid w:val="639E7E4E"/>
    <w:rsid w:val="63F114B8"/>
    <w:rsid w:val="64856CDB"/>
    <w:rsid w:val="64F52B47"/>
    <w:rsid w:val="65D075B6"/>
    <w:rsid w:val="661A7A49"/>
    <w:rsid w:val="66302159"/>
    <w:rsid w:val="665D1AB2"/>
    <w:rsid w:val="667A7613"/>
    <w:rsid w:val="667D323A"/>
    <w:rsid w:val="66EB610B"/>
    <w:rsid w:val="66FF06DD"/>
    <w:rsid w:val="688C701B"/>
    <w:rsid w:val="689160E7"/>
    <w:rsid w:val="69343537"/>
    <w:rsid w:val="696D3A38"/>
    <w:rsid w:val="69E0213F"/>
    <w:rsid w:val="6A1B09F5"/>
    <w:rsid w:val="6A4416CC"/>
    <w:rsid w:val="6A737408"/>
    <w:rsid w:val="6A783A7B"/>
    <w:rsid w:val="6AC959A8"/>
    <w:rsid w:val="6BD17759"/>
    <w:rsid w:val="6C96629C"/>
    <w:rsid w:val="6C9A54D0"/>
    <w:rsid w:val="6CB86902"/>
    <w:rsid w:val="6D0923EA"/>
    <w:rsid w:val="6D5667C1"/>
    <w:rsid w:val="6D5E5BFE"/>
    <w:rsid w:val="6D913F31"/>
    <w:rsid w:val="6D9C33E7"/>
    <w:rsid w:val="6DA91B14"/>
    <w:rsid w:val="6DB07B8A"/>
    <w:rsid w:val="6E547D5D"/>
    <w:rsid w:val="6E68752E"/>
    <w:rsid w:val="6E824F50"/>
    <w:rsid w:val="6EC922B4"/>
    <w:rsid w:val="6ED922C2"/>
    <w:rsid w:val="6F5B056D"/>
    <w:rsid w:val="6F621C43"/>
    <w:rsid w:val="6F7A6993"/>
    <w:rsid w:val="6FBF4922"/>
    <w:rsid w:val="701D1A5D"/>
    <w:rsid w:val="70503637"/>
    <w:rsid w:val="705C01C3"/>
    <w:rsid w:val="7062595D"/>
    <w:rsid w:val="70D14C6D"/>
    <w:rsid w:val="70F26F7E"/>
    <w:rsid w:val="71AC7CB2"/>
    <w:rsid w:val="7208148C"/>
    <w:rsid w:val="72135F6D"/>
    <w:rsid w:val="722952EE"/>
    <w:rsid w:val="7281214B"/>
    <w:rsid w:val="72971275"/>
    <w:rsid w:val="731D6872"/>
    <w:rsid w:val="731F3703"/>
    <w:rsid w:val="733A1683"/>
    <w:rsid w:val="73BE1EE6"/>
    <w:rsid w:val="742D361C"/>
    <w:rsid w:val="7439058F"/>
    <w:rsid w:val="74401AF9"/>
    <w:rsid w:val="74636C85"/>
    <w:rsid w:val="74671E85"/>
    <w:rsid w:val="752E20ED"/>
    <w:rsid w:val="76586B0B"/>
    <w:rsid w:val="77006F0C"/>
    <w:rsid w:val="776D74EC"/>
    <w:rsid w:val="778E0F3D"/>
    <w:rsid w:val="78270D6B"/>
    <w:rsid w:val="790A7F71"/>
    <w:rsid w:val="7978262B"/>
    <w:rsid w:val="79C1455A"/>
    <w:rsid w:val="79F91C0F"/>
    <w:rsid w:val="7A2B6008"/>
    <w:rsid w:val="7A726B20"/>
    <w:rsid w:val="7A9A25B2"/>
    <w:rsid w:val="7AEB28A3"/>
    <w:rsid w:val="7B79514B"/>
    <w:rsid w:val="7BA92E61"/>
    <w:rsid w:val="7C733635"/>
    <w:rsid w:val="7CA9436F"/>
    <w:rsid w:val="7CF63BD2"/>
    <w:rsid w:val="7D4D54E9"/>
    <w:rsid w:val="7D6E7F6D"/>
    <w:rsid w:val="7E023C0A"/>
    <w:rsid w:val="7E040AD0"/>
    <w:rsid w:val="7F406BB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20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ascii="Calibri" w:hAnsi="Calibri" w:eastAsia="宋体" w:cs="Times New Roman"/>
      <w:kern w:val="2"/>
      <w:sz w:val="21"/>
      <w:szCs w:val="22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2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link w:val="2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qFormat/>
    <w:uiPriority w:val="0"/>
    <w:rPr>
      <w:rFonts w:ascii="Courier New" w:hAnsi="Courier New"/>
      <w:sz w:val="20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3 Char"/>
    <w:link w:val="4"/>
    <w:qFormat/>
    <w:uiPriority w:val="0"/>
    <w:rPr>
      <w:b/>
      <w:sz w:val="32"/>
    </w:rPr>
  </w:style>
  <w:style w:type="character" w:customStyle="1" w:styleId="18">
    <w:name w:val="标题 4 Char"/>
    <w:link w:val="5"/>
    <w:qFormat/>
    <w:uiPriority w:val="0"/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customStyle="1" w:styleId="19">
    <w:name w:val="标题 1 Char"/>
    <w:link w:val="2"/>
    <w:qFormat/>
    <w:uiPriority w:val="0"/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customStyle="1" w:styleId="20">
    <w:name w:val="标题 2 Char"/>
    <w:link w:val="3"/>
    <w:qFormat/>
    <w:uiPriority w:val="0"/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customStyle="1" w:styleId="21">
    <w:name w:val="普通(网站) Char"/>
    <w:link w:val="9"/>
    <w:qFormat/>
    <w:uiPriority w:val="0"/>
    <w:rPr>
      <w:kern w:val="0"/>
      <w:sz w:val="24"/>
      <w:lang w:val="en-US" w:eastAsia="zh-CN" w:bidi="ar"/>
    </w:rPr>
  </w:style>
  <w:style w:type="character" w:customStyle="1" w:styleId="22">
    <w:name w:val="页脚 Char1"/>
    <w:basedOn w:val="10"/>
    <w:link w:val="7"/>
    <w:qFormat/>
    <w:uiPriority w:val="0"/>
    <w:rPr>
      <w:kern w:val="2"/>
      <w:sz w:val="18"/>
      <w:szCs w:val="18"/>
    </w:rPr>
  </w:style>
  <w:style w:type="paragraph" w:customStyle="1" w:styleId="23">
    <w:name w:val="msolistparagraph"/>
    <w:basedOn w:val="1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 w:firstLine="420" w:firstLineChars="200"/>
      <w:jc w:val="both"/>
    </w:pPr>
    <w:rPr>
      <w:rFonts w:hint="default" w:ascii="Times New Roman" w:hAnsi="Times New Roman" w:eastAsia="宋体" w:cs="Times New Roman"/>
      <w:kern w:val="2"/>
      <w:sz w:val="21"/>
      <w:szCs w:val="22"/>
      <w:lang w:val="en-US" w:eastAsia="zh-CN" w:bidi="ar"/>
    </w:rPr>
  </w:style>
  <w:style w:type="character" w:customStyle="1" w:styleId="24">
    <w:name w:val="页脚 Char"/>
    <w:basedOn w:val="10"/>
    <w:link w:val="7"/>
    <w:qFormat/>
    <w:uiPriority w:val="0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2018-03-11T06:06:11Z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